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Утверждаю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Директор СОГБУ «Демидовский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КЦСОН»</w:t>
      </w:r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 xml:space="preserve">______________Т.Е. </w:t>
      </w:r>
      <w:proofErr w:type="spellStart"/>
      <w:r w:rsidRPr="007255D4">
        <w:rPr>
          <w:rFonts w:ascii="Times New Roman" w:hAnsi="Times New Roman" w:cs="Times New Roman"/>
          <w:sz w:val="28"/>
          <w:szCs w:val="28"/>
        </w:rPr>
        <w:t>Ночевкина</w:t>
      </w:r>
      <w:proofErr w:type="spellEnd"/>
    </w:p>
    <w:p w:rsidR="007255D4" w:rsidRPr="007255D4" w:rsidRDefault="007255D4" w:rsidP="007255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25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55D4">
        <w:rPr>
          <w:rFonts w:ascii="Times New Roman" w:hAnsi="Times New Roman" w:cs="Times New Roman"/>
          <w:sz w:val="28"/>
          <w:szCs w:val="28"/>
        </w:rPr>
        <w:t>____________2018г</w:t>
      </w:r>
    </w:p>
    <w:p w:rsidR="007255D4" w:rsidRDefault="007255D4" w:rsidP="007255D4">
      <w:pPr>
        <w:pStyle w:val="a4"/>
        <w:rPr>
          <w:rFonts w:ascii="Times New Roman" w:hAnsi="Times New Roman"/>
          <w:sz w:val="28"/>
          <w:szCs w:val="28"/>
        </w:rPr>
      </w:pPr>
    </w:p>
    <w:p w:rsidR="007255D4" w:rsidRPr="00D527C8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527C8">
        <w:rPr>
          <w:rFonts w:ascii="Times New Roman" w:hAnsi="Times New Roman"/>
          <w:b/>
          <w:sz w:val="28"/>
          <w:szCs w:val="28"/>
        </w:rPr>
        <w:t>План</w:t>
      </w:r>
    </w:p>
    <w:p w:rsidR="007255D4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внутренних проверок </w:t>
      </w:r>
    </w:p>
    <w:p w:rsidR="00D527C8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состояния защиты персональных данных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="00D527C8">
        <w:rPr>
          <w:rFonts w:ascii="Times New Roman" w:hAnsi="Times New Roman"/>
          <w:sz w:val="28"/>
          <w:szCs w:val="28"/>
        </w:rPr>
        <w:t>смоленском областном госуда</w:t>
      </w:r>
      <w:r w:rsidR="00C930A3">
        <w:rPr>
          <w:rFonts w:ascii="Times New Roman" w:hAnsi="Times New Roman"/>
          <w:sz w:val="28"/>
          <w:szCs w:val="28"/>
        </w:rPr>
        <w:t>рственном бюджетном учреждении «</w:t>
      </w:r>
      <w:r w:rsidR="00D527C8">
        <w:rPr>
          <w:rFonts w:ascii="Times New Roman" w:hAnsi="Times New Roman"/>
          <w:sz w:val="28"/>
          <w:szCs w:val="28"/>
        </w:rPr>
        <w:t>Демидовский комплексный центр социального обслуживания населения»</w:t>
      </w:r>
    </w:p>
    <w:p w:rsidR="007255D4" w:rsidRDefault="007255D4" w:rsidP="007255D4">
      <w:pPr>
        <w:suppressAutoHyphen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2018год</w:t>
      </w:r>
    </w:p>
    <w:p w:rsidR="007255D4" w:rsidRDefault="007255D4" w:rsidP="007255D4">
      <w:pPr>
        <w:overflowPunct w:val="0"/>
        <w:autoSpaceDE w:val="0"/>
        <w:autoSpaceDN w:val="0"/>
        <w:adjustRightInd w:val="0"/>
        <w:spacing w:after="0" w:line="200" w:lineRule="atLeast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1017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8"/>
        <w:gridCol w:w="2125"/>
        <w:gridCol w:w="2693"/>
      </w:tblGrid>
      <w:tr w:rsidR="007255D4" w:rsidTr="008C1A5F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255D4" w:rsidRDefault="007255D4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right="-164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uppressAutoHyphens/>
              <w:spacing w:after="0" w:line="240" w:lineRule="auto"/>
              <w:ind w:left="-52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Исполнитель/ Ответственный</w:t>
            </w:r>
          </w:p>
        </w:tc>
      </w:tr>
      <w:tr w:rsidR="007255D4" w:rsidTr="008C1A5F">
        <w:trPr>
          <w:trHeight w:val="27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7255D4">
            <w:pPr>
              <w:spacing w:after="0" w:line="240" w:lineRule="auto"/>
              <w:ind w:right="-18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Контролирующие мероприятия</w:t>
            </w:r>
          </w:p>
        </w:tc>
      </w:tr>
      <w:tr w:rsidR="007255D4" w:rsidTr="008C1A5F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обработки персональных данных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защиты.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Ежедневно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(постоянно)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выполнением антивирусной защиты.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D527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над соблюдением режима защиты при подключении к сетям общего пользования и (или) международного обмена.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3A74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4" w:history="1">
              <w:r w:rsidR="007255D4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Проведение внутренних проверок</w:t>
              </w:r>
            </w:hyperlink>
            <w:r w:rsidR="007255D4">
              <w:rPr>
                <w:rFonts w:ascii="Times New Roman" w:hAnsi="Times New Roman"/>
                <w:sz w:val="23"/>
                <w:szCs w:val="23"/>
              </w:rPr>
              <w:t xml:space="preserve"> на предмет выявления изменений в режиме обработки и защиты персональных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(ноябрь-декабрь)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обновлениями программного обеспечения и единообразия применяемого программного обеспечения на всех элементах информационных систем персональных данных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  <w:p w:rsidR="007255D4" w:rsidRDefault="007255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(каждый четверг)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обеспечением резервного копирования.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анализа и пересмотра имеющихся угроз безопасности персональных данных, а так же предсказание появления новых, еще неизвестных, угроз.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(ноябрь-декабрь)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Поддержание в актуальном состоянии нормативно-организационных документов.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3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7255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разработкой и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(четверг 3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D527C8" w:rsidP="00D527C8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своевременной сменой пароля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8C1A5F" w:rsidP="008C1A5F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ind w:firstLine="23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  <w:tr w:rsidR="007255D4" w:rsidTr="008C1A5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Инвентаризация носителей информации. Отчет.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5D4" w:rsidRDefault="007255D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D4" w:rsidRDefault="008C1A5F" w:rsidP="008C1A5F">
            <w:pPr>
              <w:overflowPunct w:val="0"/>
              <w:autoSpaceDE w:val="0"/>
              <w:autoSpaceDN w:val="0"/>
              <w:adjustRightInd w:val="0"/>
              <w:spacing w:after="0" w:line="200" w:lineRule="atLeast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</w:tc>
      </w:tr>
    </w:tbl>
    <w:p w:rsidR="007255D4" w:rsidRDefault="007255D4" w:rsidP="007255D4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255D4" w:rsidRDefault="007255D4" w:rsidP="007255D4">
      <w:pPr>
        <w:suppressAutoHyphens/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p w:rsidR="00E007C3" w:rsidRDefault="00E007C3"/>
    <w:sectPr w:rsidR="00E007C3" w:rsidSect="005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255D4"/>
    <w:rsid w:val="003A7415"/>
    <w:rsid w:val="005E266C"/>
    <w:rsid w:val="007255D4"/>
    <w:rsid w:val="008C1A5F"/>
    <w:rsid w:val="00C930A3"/>
    <w:rsid w:val="00D527C8"/>
    <w:rsid w:val="00E007C3"/>
    <w:rsid w:val="00E8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5D4"/>
    <w:rPr>
      <w:color w:val="0000FF"/>
      <w:u w:val="single"/>
    </w:rPr>
  </w:style>
  <w:style w:type="paragraph" w:styleId="a4">
    <w:name w:val="No Spacing"/>
    <w:uiPriority w:val="1"/>
    <w:qFormat/>
    <w:rsid w:val="00725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AppData\Local\Temp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Company>УФК по Смоленской области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2018-12-21T12:22:00Z</cp:lastPrinted>
  <dcterms:created xsi:type="dcterms:W3CDTF">2018-12-21T08:02:00Z</dcterms:created>
  <dcterms:modified xsi:type="dcterms:W3CDTF">2018-12-21T12:22:00Z</dcterms:modified>
</cp:coreProperties>
</file>